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87" w:rsidRPr="00E9261F" w:rsidRDefault="003C1787" w:rsidP="003C1787">
      <w:pPr>
        <w:spacing w:line="24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E9261F">
        <w:rPr>
          <w:rFonts w:ascii="Times New Roman" w:hAnsi="Times New Roman"/>
          <w:sz w:val="28"/>
          <w:szCs w:val="28"/>
          <w:u w:val="single"/>
        </w:rPr>
        <w:t xml:space="preserve">Совместный проект </w:t>
      </w:r>
      <w:r w:rsidRPr="00E9261F">
        <w:rPr>
          <w:rFonts w:ascii="Times New Roman" w:hAnsi="Times New Roman"/>
          <w:b/>
          <w:sz w:val="28"/>
          <w:szCs w:val="28"/>
          <w:u w:val="single"/>
        </w:rPr>
        <w:t>«Тенденции современного образования»</w:t>
      </w:r>
      <w:r w:rsidRPr="00E9261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C1787" w:rsidRPr="00E9261F" w:rsidRDefault="003C1787" w:rsidP="003C1787">
      <w:pPr>
        <w:spacing w:line="24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E9261F">
        <w:rPr>
          <w:rFonts w:ascii="Times New Roman" w:hAnsi="Times New Roman"/>
          <w:sz w:val="28"/>
          <w:szCs w:val="28"/>
          <w:u w:val="single"/>
        </w:rPr>
        <w:t xml:space="preserve">с гимназией </w:t>
      </w:r>
      <w:proofErr w:type="spellStart"/>
      <w:r w:rsidRPr="00E9261F">
        <w:rPr>
          <w:rFonts w:ascii="Times New Roman" w:hAnsi="Times New Roman"/>
          <w:sz w:val="28"/>
          <w:szCs w:val="28"/>
          <w:u w:val="single"/>
        </w:rPr>
        <w:t>Конрад-Дуден</w:t>
      </w:r>
      <w:proofErr w:type="spellEnd"/>
      <w:r w:rsidRPr="00E9261F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Pr="00E9261F">
        <w:rPr>
          <w:rFonts w:ascii="Times New Roman" w:hAnsi="Times New Roman"/>
          <w:sz w:val="28"/>
          <w:szCs w:val="28"/>
          <w:u w:val="single"/>
        </w:rPr>
        <w:t>Везель</w:t>
      </w:r>
      <w:proofErr w:type="spellEnd"/>
      <w:r w:rsidRPr="00E9261F">
        <w:rPr>
          <w:rFonts w:ascii="Times New Roman" w:hAnsi="Times New Roman"/>
          <w:sz w:val="28"/>
          <w:szCs w:val="28"/>
          <w:u w:val="single"/>
        </w:rPr>
        <w:t>, Германия</w:t>
      </w:r>
    </w:p>
    <w:p w:rsidR="003C1787" w:rsidRPr="00E9261F" w:rsidRDefault="003C1787" w:rsidP="003C1787">
      <w:pPr>
        <w:spacing w:line="240" w:lineRule="exact"/>
        <w:jc w:val="center"/>
        <w:rPr>
          <w:rFonts w:ascii="Times New Roman" w:hAnsi="Times New Roman"/>
          <w:color w:val="0000FF"/>
          <w:sz w:val="32"/>
          <w:szCs w:val="32"/>
          <w:u w:val="single"/>
        </w:rPr>
      </w:pPr>
    </w:p>
    <w:p w:rsidR="003C1787" w:rsidRPr="00BA473C" w:rsidRDefault="003C1787" w:rsidP="003C1787">
      <w:pPr>
        <w:spacing w:line="240" w:lineRule="exact"/>
        <w:rPr>
          <w:rFonts w:ascii="Times New Roman" w:hAnsi="Times New Roman"/>
          <w:b/>
          <w:sz w:val="24"/>
          <w:szCs w:val="24"/>
        </w:rPr>
      </w:pPr>
      <w:r w:rsidRPr="00BA473C">
        <w:rPr>
          <w:rFonts w:ascii="Times New Roman" w:hAnsi="Times New Roman"/>
          <w:b/>
          <w:sz w:val="24"/>
          <w:szCs w:val="24"/>
        </w:rPr>
        <w:t>Участники проекта.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proofErr w:type="spellStart"/>
      <w:r w:rsidRPr="00BA473C">
        <w:rPr>
          <w:rFonts w:ascii="Times New Roman" w:hAnsi="Times New Roman"/>
          <w:sz w:val="24"/>
          <w:szCs w:val="24"/>
        </w:rPr>
        <w:t>Аннет</w:t>
      </w:r>
      <w:r>
        <w:rPr>
          <w:rFonts w:ascii="Times New Roman" w:hAnsi="Times New Roman"/>
          <w:sz w:val="24"/>
          <w:szCs w:val="24"/>
        </w:rPr>
        <w:t>т</w:t>
      </w:r>
      <w:r w:rsidRPr="00BA473C">
        <w:rPr>
          <w:rFonts w:ascii="Times New Roman" w:hAnsi="Times New Roman"/>
          <w:sz w:val="24"/>
          <w:szCs w:val="24"/>
        </w:rPr>
        <w:t>а</w:t>
      </w:r>
      <w:proofErr w:type="spellEnd"/>
      <w:r w:rsidRPr="00BA47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473C">
        <w:rPr>
          <w:rFonts w:ascii="Times New Roman" w:hAnsi="Times New Roman"/>
          <w:sz w:val="24"/>
          <w:szCs w:val="24"/>
        </w:rPr>
        <w:t>Ошилевски</w:t>
      </w:r>
      <w:proofErr w:type="spellEnd"/>
      <w:r w:rsidRPr="00BA473C">
        <w:rPr>
          <w:rFonts w:ascii="Times New Roman" w:hAnsi="Times New Roman"/>
          <w:sz w:val="24"/>
          <w:szCs w:val="24"/>
        </w:rPr>
        <w:t xml:space="preserve">, учитель </w:t>
      </w:r>
      <w:r>
        <w:rPr>
          <w:rFonts w:ascii="Times New Roman" w:hAnsi="Times New Roman"/>
          <w:sz w:val="24"/>
          <w:szCs w:val="24"/>
        </w:rPr>
        <w:t xml:space="preserve">русского языка и </w:t>
      </w:r>
      <w:r w:rsidRPr="00BA473C">
        <w:rPr>
          <w:rFonts w:ascii="Times New Roman" w:hAnsi="Times New Roman"/>
          <w:sz w:val="24"/>
          <w:szCs w:val="24"/>
        </w:rPr>
        <w:t>математики</w:t>
      </w:r>
    </w:p>
    <w:p w:rsidR="003C1787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proofErr w:type="spellStart"/>
      <w:r w:rsidRPr="00BA473C">
        <w:rPr>
          <w:rFonts w:ascii="Times New Roman" w:hAnsi="Times New Roman"/>
          <w:sz w:val="24"/>
          <w:szCs w:val="24"/>
        </w:rPr>
        <w:t>Стефани</w:t>
      </w:r>
      <w:proofErr w:type="spellEnd"/>
      <w:r w:rsidRPr="00BA473C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BA473C">
        <w:rPr>
          <w:rFonts w:ascii="Times New Roman" w:hAnsi="Times New Roman"/>
          <w:sz w:val="24"/>
          <w:szCs w:val="24"/>
        </w:rPr>
        <w:t>Хармс, учитель химии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Биргит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Анхуф</w:t>
      </w:r>
      <w:proofErr w:type="spellEnd"/>
      <w:r>
        <w:rPr>
          <w:rFonts w:ascii="Times New Roman" w:hAnsi="Times New Roman"/>
          <w:sz w:val="24"/>
          <w:szCs w:val="24"/>
        </w:rPr>
        <w:t>, учитель биологии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r w:rsidRPr="00BA473C">
        <w:rPr>
          <w:rFonts w:ascii="Times New Roman" w:hAnsi="Times New Roman"/>
          <w:sz w:val="24"/>
          <w:szCs w:val="24"/>
        </w:rPr>
        <w:t xml:space="preserve">Наталия Николаевна Дьяконова, директор школы </w:t>
      </w:r>
    </w:p>
    <w:p w:rsidR="003C1787" w:rsidRPr="00BA473C" w:rsidRDefault="003C1787" w:rsidP="003C1787">
      <w:pPr>
        <w:spacing w:line="240" w:lineRule="auto"/>
        <w:rPr>
          <w:rFonts w:ascii="Times New Roman" w:hAnsi="Times New Roman"/>
          <w:sz w:val="24"/>
          <w:szCs w:val="24"/>
        </w:rPr>
      </w:pPr>
      <w:r w:rsidRPr="00BA473C">
        <w:rPr>
          <w:rFonts w:ascii="Times New Roman" w:hAnsi="Times New Roman"/>
          <w:sz w:val="24"/>
          <w:szCs w:val="24"/>
        </w:rPr>
        <w:t>Елена Васильевна Зубарева, заместитель директора по УВР, учитель английского языка</w:t>
      </w:r>
    </w:p>
    <w:p w:rsidR="003C1787" w:rsidRPr="00BA473C" w:rsidRDefault="003C1787" w:rsidP="003C1787">
      <w:pPr>
        <w:spacing w:line="240" w:lineRule="auto"/>
        <w:rPr>
          <w:rFonts w:ascii="Times New Roman" w:hAnsi="Times New Roman"/>
          <w:sz w:val="24"/>
          <w:szCs w:val="24"/>
        </w:rPr>
      </w:pPr>
      <w:r w:rsidRPr="00BA473C">
        <w:rPr>
          <w:rFonts w:ascii="Times New Roman" w:hAnsi="Times New Roman"/>
          <w:sz w:val="24"/>
          <w:szCs w:val="24"/>
        </w:rPr>
        <w:t>Елена Анатольевна Медведева, заместитель директора по ВР, учитель английского языка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r w:rsidRPr="00BA473C">
        <w:rPr>
          <w:rFonts w:ascii="Times New Roman" w:hAnsi="Times New Roman"/>
          <w:sz w:val="24"/>
          <w:szCs w:val="24"/>
        </w:rPr>
        <w:t xml:space="preserve">Оксана Евгеньевна </w:t>
      </w:r>
      <w:proofErr w:type="spellStart"/>
      <w:r w:rsidRPr="00BA473C">
        <w:rPr>
          <w:rFonts w:ascii="Times New Roman" w:hAnsi="Times New Roman"/>
          <w:sz w:val="24"/>
          <w:szCs w:val="24"/>
        </w:rPr>
        <w:t>Гиргвлиани</w:t>
      </w:r>
      <w:proofErr w:type="spellEnd"/>
      <w:r w:rsidRPr="00BA473C">
        <w:rPr>
          <w:rFonts w:ascii="Times New Roman" w:hAnsi="Times New Roman"/>
          <w:sz w:val="24"/>
          <w:szCs w:val="24"/>
        </w:rPr>
        <w:t>, учитель немецкого языка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r w:rsidRPr="00BA473C">
        <w:rPr>
          <w:rFonts w:ascii="Times New Roman" w:hAnsi="Times New Roman"/>
          <w:sz w:val="24"/>
          <w:szCs w:val="24"/>
        </w:rPr>
        <w:t xml:space="preserve">Марина Сергеевна </w:t>
      </w:r>
      <w:proofErr w:type="spellStart"/>
      <w:r w:rsidRPr="00BA473C">
        <w:rPr>
          <w:rFonts w:ascii="Times New Roman" w:hAnsi="Times New Roman"/>
          <w:sz w:val="24"/>
          <w:szCs w:val="24"/>
        </w:rPr>
        <w:t>Кривенкова</w:t>
      </w:r>
      <w:proofErr w:type="spellEnd"/>
      <w:r w:rsidRPr="00BA473C">
        <w:rPr>
          <w:rFonts w:ascii="Times New Roman" w:hAnsi="Times New Roman"/>
          <w:sz w:val="24"/>
          <w:szCs w:val="24"/>
        </w:rPr>
        <w:t>, учитель немецкого языка</w:t>
      </w:r>
    </w:p>
    <w:p w:rsidR="003C1787" w:rsidRPr="00BA473C" w:rsidRDefault="003C1787" w:rsidP="003C1787">
      <w:pPr>
        <w:spacing w:line="240" w:lineRule="exact"/>
        <w:rPr>
          <w:rFonts w:ascii="Times New Roman" w:hAnsi="Times New Roman"/>
          <w:sz w:val="24"/>
          <w:szCs w:val="24"/>
        </w:rPr>
      </w:pPr>
      <w:r w:rsidRPr="00667488">
        <w:rPr>
          <w:rFonts w:ascii="Times New Roman" w:hAnsi="Times New Roman"/>
          <w:sz w:val="24"/>
          <w:szCs w:val="24"/>
        </w:rPr>
        <w:t>Елена Андреевна Григорьева</w:t>
      </w:r>
      <w:r w:rsidRPr="00BA473C">
        <w:rPr>
          <w:rFonts w:ascii="Times New Roman" w:hAnsi="Times New Roman"/>
          <w:sz w:val="24"/>
          <w:szCs w:val="24"/>
        </w:rPr>
        <w:t>, учитель английского языка</w:t>
      </w:r>
    </w:p>
    <w:p w:rsidR="003C1787" w:rsidRPr="008C1973" w:rsidRDefault="003C1787" w:rsidP="003C1787">
      <w:pPr>
        <w:spacing w:line="240" w:lineRule="exact"/>
        <w:rPr>
          <w:rFonts w:ascii="Times New Roman" w:hAnsi="Times New Roman"/>
          <w:b/>
          <w:sz w:val="24"/>
          <w:szCs w:val="24"/>
        </w:rPr>
      </w:pPr>
      <w:r w:rsidRPr="008C1973">
        <w:rPr>
          <w:rFonts w:ascii="Times New Roman" w:hAnsi="Times New Roman"/>
          <w:b/>
          <w:sz w:val="24"/>
          <w:szCs w:val="24"/>
        </w:rPr>
        <w:t>Краткое описание проекта.</w:t>
      </w:r>
    </w:p>
    <w:p w:rsidR="003C1787" w:rsidRPr="0020711E" w:rsidRDefault="003C1787" w:rsidP="003C1787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2010 году участники проекта продолжали совместную работу по теме</w:t>
      </w:r>
      <w:r w:rsidRPr="0020711E">
        <w:rPr>
          <w:rFonts w:ascii="Times New Roman" w:hAnsi="Times New Roman"/>
          <w:sz w:val="24"/>
          <w:szCs w:val="24"/>
        </w:rPr>
        <w:t xml:space="preserve"> «</w:t>
      </w:r>
      <w:r w:rsidRPr="0020711E">
        <w:rPr>
          <w:rFonts w:ascii="Times New Roman" w:hAnsi="Times New Roman"/>
          <w:b/>
          <w:sz w:val="24"/>
          <w:szCs w:val="24"/>
        </w:rPr>
        <w:t>Тенденции современного образования</w:t>
      </w:r>
      <w:r w:rsidRPr="0020711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Pr="002071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Осенью</w:t>
      </w:r>
      <w:r w:rsidRPr="0020711E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20711E">
          <w:rPr>
            <w:rFonts w:ascii="Times New Roman" w:hAnsi="Times New Roman"/>
            <w:sz w:val="24"/>
            <w:szCs w:val="24"/>
          </w:rPr>
          <w:t>20</w:t>
        </w:r>
        <w:r>
          <w:rPr>
            <w:rFonts w:ascii="Times New Roman" w:hAnsi="Times New Roman"/>
            <w:sz w:val="24"/>
            <w:szCs w:val="24"/>
          </w:rPr>
          <w:t>10</w:t>
        </w:r>
        <w:r w:rsidRPr="0020711E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20711E">
        <w:rPr>
          <w:rFonts w:ascii="Times New Roman" w:hAnsi="Times New Roman"/>
          <w:sz w:val="24"/>
          <w:szCs w:val="24"/>
        </w:rPr>
        <w:t xml:space="preserve">. большая группа учащихся нашей школы в сопровождении </w:t>
      </w:r>
      <w:r>
        <w:rPr>
          <w:rFonts w:ascii="Times New Roman" w:hAnsi="Times New Roman"/>
          <w:sz w:val="24"/>
          <w:szCs w:val="24"/>
        </w:rPr>
        <w:t xml:space="preserve">учителя немецкого языка </w:t>
      </w:r>
      <w:proofErr w:type="spellStart"/>
      <w:r>
        <w:rPr>
          <w:rFonts w:ascii="Times New Roman" w:hAnsi="Times New Roman"/>
          <w:sz w:val="24"/>
          <w:szCs w:val="24"/>
        </w:rPr>
        <w:t>Кривенковой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Марины Сергеевны и</w:t>
      </w:r>
      <w:r w:rsidRPr="0020711E">
        <w:rPr>
          <w:rFonts w:ascii="Times New Roman" w:hAnsi="Times New Roman"/>
          <w:sz w:val="24"/>
          <w:szCs w:val="24"/>
        </w:rPr>
        <w:t xml:space="preserve"> учителя </w:t>
      </w:r>
      <w:r>
        <w:rPr>
          <w:rFonts w:ascii="Times New Roman" w:hAnsi="Times New Roman"/>
          <w:sz w:val="24"/>
          <w:szCs w:val="24"/>
        </w:rPr>
        <w:t>английского</w:t>
      </w:r>
      <w:r w:rsidRPr="0020711E">
        <w:rPr>
          <w:rFonts w:ascii="Times New Roman" w:hAnsi="Times New Roman"/>
          <w:sz w:val="24"/>
          <w:szCs w:val="24"/>
        </w:rPr>
        <w:t xml:space="preserve"> языка </w:t>
      </w:r>
      <w:r>
        <w:rPr>
          <w:rFonts w:ascii="Times New Roman" w:hAnsi="Times New Roman"/>
          <w:sz w:val="24"/>
          <w:szCs w:val="24"/>
        </w:rPr>
        <w:t>Елены Андреевны Григорьевой</w:t>
      </w:r>
      <w:r w:rsidRPr="0020711E">
        <w:rPr>
          <w:rFonts w:ascii="Times New Roman" w:hAnsi="Times New Roman"/>
          <w:sz w:val="24"/>
          <w:szCs w:val="24"/>
        </w:rPr>
        <w:t xml:space="preserve"> побывала в гимназии имени Конрада </w:t>
      </w:r>
      <w:proofErr w:type="spellStart"/>
      <w:r w:rsidRPr="0020711E">
        <w:rPr>
          <w:rFonts w:ascii="Times New Roman" w:hAnsi="Times New Roman"/>
          <w:sz w:val="24"/>
          <w:szCs w:val="24"/>
        </w:rPr>
        <w:t>Дудена</w:t>
      </w:r>
      <w:proofErr w:type="spellEnd"/>
      <w:r w:rsidRPr="0020711E">
        <w:rPr>
          <w:rFonts w:ascii="Times New Roman" w:hAnsi="Times New Roman"/>
          <w:sz w:val="24"/>
          <w:szCs w:val="24"/>
        </w:rPr>
        <w:t xml:space="preserve">. Учащиеся и учителя </w:t>
      </w:r>
      <w:r>
        <w:rPr>
          <w:rFonts w:ascii="Times New Roman" w:hAnsi="Times New Roman"/>
          <w:sz w:val="24"/>
          <w:szCs w:val="24"/>
        </w:rPr>
        <w:t xml:space="preserve">по традиции </w:t>
      </w:r>
      <w:r w:rsidRPr="0020711E">
        <w:rPr>
          <w:rFonts w:ascii="Times New Roman" w:hAnsi="Times New Roman"/>
          <w:sz w:val="24"/>
          <w:szCs w:val="24"/>
        </w:rPr>
        <w:t>ознакомились с системой работы гимназии</w:t>
      </w:r>
      <w:r>
        <w:rPr>
          <w:rFonts w:ascii="Times New Roman" w:hAnsi="Times New Roman"/>
          <w:sz w:val="24"/>
          <w:szCs w:val="24"/>
        </w:rPr>
        <w:t xml:space="preserve">, а также с </w:t>
      </w:r>
      <w:r w:rsidRPr="0020711E">
        <w:rPr>
          <w:rFonts w:ascii="Times New Roman" w:hAnsi="Times New Roman"/>
          <w:sz w:val="24"/>
          <w:szCs w:val="24"/>
        </w:rPr>
        <w:t xml:space="preserve">тенденциями в образовании характерными для современной Германии. Учащиеся обеих школ приняли активное участие в обсуждении существующих проблем и противоречий в современном образовании. </w:t>
      </w:r>
      <w:r>
        <w:rPr>
          <w:rFonts w:ascii="Times New Roman" w:hAnsi="Times New Roman"/>
          <w:sz w:val="24"/>
          <w:szCs w:val="24"/>
        </w:rPr>
        <w:t xml:space="preserve">В ходе </w:t>
      </w:r>
      <w:r w:rsidRPr="0020711E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 xml:space="preserve">ы совместной </w:t>
      </w:r>
      <w:r w:rsidRPr="0020711E">
        <w:rPr>
          <w:rFonts w:ascii="Times New Roman" w:hAnsi="Times New Roman"/>
          <w:sz w:val="24"/>
          <w:szCs w:val="24"/>
        </w:rPr>
        <w:t xml:space="preserve">конференции </w:t>
      </w:r>
      <w:r>
        <w:rPr>
          <w:rFonts w:ascii="Times New Roman" w:hAnsi="Times New Roman"/>
          <w:sz w:val="24"/>
          <w:szCs w:val="24"/>
        </w:rPr>
        <w:t xml:space="preserve">предложили свои решения </w:t>
      </w:r>
      <w:r w:rsidRPr="0020711E">
        <w:rPr>
          <w:rFonts w:ascii="Times New Roman" w:hAnsi="Times New Roman"/>
          <w:sz w:val="24"/>
          <w:szCs w:val="24"/>
        </w:rPr>
        <w:t>и смогли лучше узнать друг друга. Стороны обсудили последующие этапы совместной работы над проектом.</w:t>
      </w:r>
    </w:p>
    <w:p w:rsidR="003C1787" w:rsidRDefault="003C1787" w:rsidP="003C1787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 w:rsidRPr="0020711E">
        <w:rPr>
          <w:rFonts w:ascii="Times New Roman" w:hAnsi="Times New Roman"/>
          <w:sz w:val="24"/>
          <w:szCs w:val="24"/>
        </w:rPr>
        <w:t xml:space="preserve">Визит </w:t>
      </w:r>
      <w:r>
        <w:rPr>
          <w:rFonts w:ascii="Times New Roman" w:hAnsi="Times New Roman"/>
          <w:sz w:val="24"/>
          <w:szCs w:val="24"/>
        </w:rPr>
        <w:t>в Германию позволил широко познакомиться с культурой и историей страны, применить на практике знания немецкого и английского языков, лучше проблемы с которыми сталкивается житель современной германии и обрести многочисленных друзей среди немецких сверстников.</w:t>
      </w:r>
    </w:p>
    <w:p w:rsidR="003C1787" w:rsidRDefault="002F172A" w:rsidP="003C1787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28575</wp:posOffset>
            </wp:positionV>
            <wp:extent cx="3448050" cy="2571750"/>
            <wp:effectExtent l="19050" t="0" r="0" b="0"/>
            <wp:wrapSquare wrapText="right"/>
            <wp:docPr id="4" name="Рисунок 2" descr="S402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40201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E9261F" w:rsidRDefault="00E9261F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  <w:lang w:val="en-US"/>
        </w:rPr>
      </w:pPr>
    </w:p>
    <w:p w:rsidR="00E9261F" w:rsidRDefault="00E9261F" w:rsidP="002F172A">
      <w:pPr>
        <w:spacing w:line="240" w:lineRule="auto"/>
        <w:ind w:firstLine="54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9261F" w:rsidRDefault="00E9261F" w:rsidP="002F172A">
      <w:pPr>
        <w:spacing w:line="240" w:lineRule="auto"/>
        <w:ind w:firstLine="54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2F172A" w:rsidRPr="00E9261F" w:rsidRDefault="002F172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Под крылом самолета Германия!</w:t>
      </w:r>
      <w:r w:rsidRPr="00E9261F">
        <w:rPr>
          <w:rFonts w:ascii="Times New Roman" w:hAnsi="Times New Roman"/>
          <w:b/>
          <w:i/>
          <w:sz w:val="24"/>
          <w:szCs w:val="24"/>
        </w:rPr>
        <w:br w:type="textWrapping" w:clear="all"/>
      </w:r>
    </w:p>
    <w:p w:rsidR="00E9261F" w:rsidRDefault="002F172A" w:rsidP="00E9261F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50059" cy="3591866"/>
            <wp:effectExtent l="19050" t="0" r="0" b="0"/>
            <wp:docPr id="1" name="Рисунок 1" descr="S402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40202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59" cy="35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2A" w:rsidRPr="00E9261F" w:rsidRDefault="002F172A" w:rsidP="00E9261F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Мы уже на немецкой земле!</w:t>
      </w:r>
    </w:p>
    <w:p w:rsidR="00E9261F" w:rsidRPr="00E9261F" w:rsidRDefault="002F172A" w:rsidP="00E9261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29426" cy="3571875"/>
            <wp:effectExtent l="19050" t="0" r="0" b="0"/>
            <wp:docPr id="2" name="Рисунок 2" descr="S402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4020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34" cy="357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2A" w:rsidRPr="002F7C0A" w:rsidRDefault="002F172A" w:rsidP="00E9261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Вместе с немецкими друзьями  на традиционном празднике города</w:t>
      </w:r>
      <w:r>
        <w:rPr>
          <w:rFonts w:ascii="Times New Roman" w:hAnsi="Times New Roman"/>
          <w:sz w:val="24"/>
          <w:szCs w:val="24"/>
        </w:rPr>
        <w:t>.</w:t>
      </w:r>
    </w:p>
    <w:p w:rsidR="002F172A" w:rsidRPr="002F7C0A" w:rsidRDefault="002F172A" w:rsidP="002F172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9261F" w:rsidRDefault="002F172A" w:rsidP="00E9261F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21971" cy="4146065"/>
            <wp:effectExtent l="19050" t="0" r="2529" b="0"/>
            <wp:docPr id="3" name="Рисунок 3" descr="S402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40202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53" cy="41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2A" w:rsidRPr="00E9261F" w:rsidRDefault="002F172A" w:rsidP="00E9261F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 xml:space="preserve">А это гимназия имени Конрада </w:t>
      </w:r>
      <w:proofErr w:type="spellStart"/>
      <w:r w:rsidRPr="00E9261F">
        <w:rPr>
          <w:rFonts w:ascii="Times New Roman" w:hAnsi="Times New Roman"/>
          <w:b/>
          <w:i/>
          <w:sz w:val="24"/>
          <w:szCs w:val="24"/>
        </w:rPr>
        <w:t>Дудена</w:t>
      </w:r>
      <w:proofErr w:type="spellEnd"/>
      <w:r w:rsidRPr="00E9261F">
        <w:rPr>
          <w:rFonts w:ascii="Times New Roman" w:hAnsi="Times New Roman"/>
          <w:b/>
          <w:i/>
          <w:sz w:val="24"/>
          <w:szCs w:val="24"/>
        </w:rPr>
        <w:t>!</w:t>
      </w: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Pr="00E9261F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Pr="00E9261F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Амстердам.</w:t>
      </w:r>
    </w:p>
    <w:p w:rsidR="002F7C0A" w:rsidRDefault="00E9261F" w:rsidP="002F7C0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61595</wp:posOffset>
            </wp:positionV>
            <wp:extent cx="4870450" cy="3648075"/>
            <wp:effectExtent l="19050" t="0" r="6350" b="0"/>
            <wp:wrapSquare wrapText="right"/>
            <wp:docPr id="19" name="Рисунок 8" descr="S402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40202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E9261F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27600" cy="3695700"/>
            <wp:effectExtent l="19050" t="0" r="6350" b="0"/>
            <wp:docPr id="6" name="Рисунок 6" descr="S402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40202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E9261F">
        <w:rPr>
          <w:rFonts w:ascii="Times New Roman" w:hAnsi="Times New Roman"/>
          <w:b/>
          <w:sz w:val="24"/>
          <w:szCs w:val="24"/>
        </w:rPr>
        <w:t>По каналам Амстердама.</w:t>
      </w: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Кёльн.</w:t>
      </w:r>
    </w:p>
    <w:p w:rsidR="002F7C0A" w:rsidRDefault="00E9261F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113665</wp:posOffset>
            </wp:positionV>
            <wp:extent cx="4879975" cy="3656965"/>
            <wp:effectExtent l="19050" t="0" r="0" b="0"/>
            <wp:wrapSquare wrapText="right"/>
            <wp:docPr id="18" name="Рисунок 7" descr="S402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40204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E9261F" w:rsidRDefault="00E9261F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  <w:lang w:val="en-US"/>
        </w:rPr>
      </w:pP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Знаменитое Кёльнское чудо.</w:t>
      </w:r>
    </w:p>
    <w:p w:rsidR="002F7C0A" w:rsidRDefault="002F7C0A" w:rsidP="00E9261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81475" cy="3136106"/>
            <wp:effectExtent l="19050" t="0" r="9525" b="0"/>
            <wp:docPr id="7" name="Рисунок 7" descr="S402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4020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36" cy="313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E9261F" w:rsidRDefault="002F7C0A" w:rsidP="00E9261F">
      <w:pPr>
        <w:tabs>
          <w:tab w:val="center" w:pos="4947"/>
        </w:tabs>
        <w:spacing w:line="240" w:lineRule="auto"/>
        <w:ind w:firstLine="5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85831" cy="5457825"/>
            <wp:effectExtent l="19050" t="0" r="0" b="0"/>
            <wp:docPr id="5" name="Рисунок 4" descr="S402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4020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64" cy="546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Pr="00E9261F" w:rsidRDefault="002F7C0A" w:rsidP="00E9261F">
      <w:pPr>
        <w:tabs>
          <w:tab w:val="center" w:pos="4947"/>
        </w:tabs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Вид с колокольни Кёльнского собора.</w:t>
      </w:r>
    </w:p>
    <w:p w:rsidR="00E9261F" w:rsidRDefault="002F7C0A" w:rsidP="00E9261F">
      <w:pPr>
        <w:tabs>
          <w:tab w:val="center" w:pos="4947"/>
        </w:tabs>
        <w:spacing w:line="240" w:lineRule="auto"/>
        <w:ind w:firstLine="5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45100" cy="3933825"/>
            <wp:effectExtent l="19050" t="0" r="0" b="0"/>
            <wp:docPr id="8" name="Рисунок 8" descr="S402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40204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Pr="00E9261F" w:rsidRDefault="002F7C0A" w:rsidP="00E9261F">
      <w:pPr>
        <w:tabs>
          <w:tab w:val="center" w:pos="4947"/>
        </w:tabs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Это тоже Кёльн!</w:t>
      </w:r>
    </w:p>
    <w:p w:rsidR="002F7C0A" w:rsidRDefault="002F7C0A" w:rsidP="00E9261F">
      <w:pPr>
        <w:tabs>
          <w:tab w:val="center" w:pos="4947"/>
        </w:tabs>
        <w:spacing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8073" cy="4114800"/>
            <wp:effectExtent l="19050" t="0" r="7377" b="0"/>
            <wp:docPr id="9" name="Рисунок 9" descr="S402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40204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7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tabs>
          <w:tab w:val="center" w:pos="4947"/>
        </w:tabs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tabs>
          <w:tab w:val="center" w:pos="4947"/>
        </w:tabs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tabs>
          <w:tab w:val="center" w:pos="4947"/>
        </w:tabs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tabs>
          <w:tab w:val="center" w:pos="4947"/>
        </w:tabs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lastRenderedPageBreak/>
        <w:t xml:space="preserve">Римский археологический парк в городе </w:t>
      </w:r>
      <w:proofErr w:type="spellStart"/>
      <w:r w:rsidRPr="00E9261F">
        <w:rPr>
          <w:rFonts w:ascii="Times New Roman" w:hAnsi="Times New Roman"/>
          <w:b/>
          <w:i/>
          <w:sz w:val="24"/>
          <w:szCs w:val="24"/>
        </w:rPr>
        <w:t>Ксантен</w:t>
      </w:r>
      <w:proofErr w:type="spellEnd"/>
      <w:r w:rsidRPr="00E9261F">
        <w:rPr>
          <w:rFonts w:ascii="Times New Roman" w:hAnsi="Times New Roman"/>
          <w:b/>
          <w:i/>
          <w:sz w:val="24"/>
          <w:szCs w:val="24"/>
        </w:rPr>
        <w:t>.</w:t>
      </w:r>
    </w:p>
    <w:p w:rsidR="002F7C0A" w:rsidRPr="00A22518" w:rsidRDefault="002F7C0A" w:rsidP="002F7C0A">
      <w:pPr>
        <w:tabs>
          <w:tab w:val="center" w:pos="4947"/>
        </w:tabs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1302" cy="1971675"/>
            <wp:effectExtent l="19050" t="0" r="7598" b="0"/>
            <wp:docPr id="10" name="Рисунок 10" descr="S402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40204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0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5100" cy="2028825"/>
            <wp:effectExtent l="19050" t="0" r="0" b="0"/>
            <wp:docPr id="11" name="Рисунок 11" descr="S402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40204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E9261F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8090" cy="3331210"/>
            <wp:effectExtent l="19050" t="0" r="0" b="0"/>
            <wp:docPr id="12" name="Рисунок 3" descr="S402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40204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61F"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33650" cy="3359877"/>
            <wp:effectExtent l="19050" t="0" r="0" b="0"/>
            <wp:docPr id="13" name="Рисунок 5" descr="S402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40204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5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2F7C0A" w:rsidRP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t>Каждый учитель – готовый легионер!</w:t>
      </w:r>
    </w:p>
    <w:p w:rsidR="002F7C0A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32497" cy="2803061"/>
            <wp:effectExtent l="19050" t="0" r="1303" b="0"/>
            <wp:docPr id="14" name="Рисунок 12" descr="S402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40204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97" cy="28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Pr="00E9261F" w:rsidRDefault="002F7C0A" w:rsidP="00E9261F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261F">
        <w:rPr>
          <w:rFonts w:ascii="Times New Roman" w:hAnsi="Times New Roman"/>
          <w:b/>
          <w:i/>
          <w:sz w:val="24"/>
          <w:szCs w:val="24"/>
        </w:rPr>
        <w:lastRenderedPageBreak/>
        <w:t xml:space="preserve">Город </w:t>
      </w:r>
      <w:proofErr w:type="spellStart"/>
      <w:r w:rsidRPr="00E9261F">
        <w:rPr>
          <w:rFonts w:ascii="Times New Roman" w:hAnsi="Times New Roman"/>
          <w:b/>
          <w:i/>
          <w:sz w:val="24"/>
          <w:szCs w:val="24"/>
        </w:rPr>
        <w:t>Ксантен</w:t>
      </w:r>
      <w:proofErr w:type="spellEnd"/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2150" cy="2619653"/>
            <wp:effectExtent l="19050" t="0" r="0" b="0"/>
            <wp:docPr id="15" name="Рисунок 6" descr="S40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40204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61F"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77046" cy="2619375"/>
            <wp:effectExtent l="19050" t="0" r="9104" b="0"/>
            <wp:docPr id="16" name="Рисунок 13" descr="S402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40204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2F7C0A" w:rsidRDefault="002F7C0A" w:rsidP="002F7C0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4205" cy="2522855"/>
            <wp:effectExtent l="19050" t="0" r="0" b="0"/>
            <wp:docPr id="17" name="Рисунок 2" descr="S40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40204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3474" cy="2524125"/>
            <wp:effectExtent l="19050" t="0" r="9326" b="0"/>
            <wp:docPr id="20" name="Рисунок 14" descr="S402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40204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74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0A" w:rsidRPr="00E9261F" w:rsidRDefault="002F7C0A" w:rsidP="00E9261F">
      <w:pPr>
        <w:tabs>
          <w:tab w:val="left" w:pos="2790"/>
        </w:tabs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proofErr w:type="spellStart"/>
      <w:r w:rsidRPr="00E9261F">
        <w:rPr>
          <w:rFonts w:ascii="Times New Roman" w:hAnsi="Times New Roman"/>
          <w:b/>
          <w:i/>
          <w:sz w:val="24"/>
          <w:szCs w:val="24"/>
        </w:rPr>
        <w:t>Movie</w:t>
      </w:r>
      <w:proofErr w:type="spellEnd"/>
      <w:r w:rsidRPr="00E9261F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9261F">
        <w:rPr>
          <w:rFonts w:ascii="Times New Roman" w:hAnsi="Times New Roman"/>
          <w:b/>
          <w:i/>
          <w:sz w:val="24"/>
          <w:szCs w:val="24"/>
        </w:rPr>
        <w:t>Park</w:t>
      </w:r>
      <w:proofErr w:type="spellEnd"/>
    </w:p>
    <w:p w:rsidR="002F7C0A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14631" cy="3068999"/>
            <wp:effectExtent l="19050" t="0" r="169" b="0"/>
            <wp:docPr id="21" name="Рисунок 15" descr="S402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40202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31" cy="30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1F" w:rsidRDefault="002F7C0A" w:rsidP="00E9261F">
      <w:pPr>
        <w:spacing w:line="240" w:lineRule="auto"/>
        <w:ind w:firstLine="5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22710" cy="4448175"/>
            <wp:effectExtent l="19050" t="0" r="1840" b="0"/>
            <wp:docPr id="22" name="Рисунок 16" descr="S402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40202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57" cy="444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1F" w:rsidRDefault="00E9261F" w:rsidP="00E9261F">
      <w:pPr>
        <w:spacing w:line="240" w:lineRule="auto"/>
        <w:ind w:firstLine="54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F7C0A" w:rsidRDefault="002F7C0A" w:rsidP="00D93DF2">
      <w:pPr>
        <w:spacing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6900" cy="4257675"/>
            <wp:effectExtent l="19050" t="0" r="0" b="0"/>
            <wp:docPr id="23" name="Рисунок 17" descr="S402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40202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2A" w:rsidRDefault="002F172A" w:rsidP="002F172A">
      <w:pPr>
        <w:spacing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5D5C07" w:rsidRDefault="005D5C07"/>
    <w:sectPr w:rsidR="005D5C07" w:rsidSect="00E9261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1787"/>
    <w:rsid w:val="00081AB9"/>
    <w:rsid w:val="002F172A"/>
    <w:rsid w:val="002F7C0A"/>
    <w:rsid w:val="003C1787"/>
    <w:rsid w:val="005D5C07"/>
    <w:rsid w:val="00B5088B"/>
    <w:rsid w:val="00D93DF2"/>
    <w:rsid w:val="00E27A3F"/>
    <w:rsid w:val="00E9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23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Stalker</cp:lastModifiedBy>
  <cp:revision>6</cp:revision>
  <dcterms:created xsi:type="dcterms:W3CDTF">2011-03-05T08:41:00Z</dcterms:created>
  <dcterms:modified xsi:type="dcterms:W3CDTF">2011-03-06T10:16:00Z</dcterms:modified>
</cp:coreProperties>
</file>